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 xml:space="preserve">Roseira, </w:t>
      </w:r>
      <w:r>
        <w:rPr>
          <w:rFonts w:hint="default"/>
          <w:b/>
          <w:lang w:val="pt-BR"/>
        </w:rPr>
        <w:t>03 de abril</w:t>
      </w:r>
      <w:r>
        <w:rPr>
          <w:b/>
        </w:rPr>
        <w:t xml:space="preserve"> de 2025.</w:t>
      </w:r>
    </w:p>
    <w:p w14:paraId="68EE91DF">
      <w:pPr>
        <w:jc w:val="center"/>
        <w:rPr>
          <w:b/>
        </w:rPr>
      </w:pPr>
      <w:r>
        <w:rPr>
          <w:b/>
        </w:rPr>
        <w:t>CONVOCAÇÃO</w:t>
      </w:r>
    </w:p>
    <w:p w14:paraId="647C0C7D">
      <w:r>
        <w:t>Convocamos o(s) candidato(s) abaixo relacionado(s), classificados no Concurso Público nº 001/2023, para apresentação de documentos no RH da Prefeitura, conforme instruções a seguir:</w:t>
      </w:r>
    </w:p>
    <w:p w14:paraId="47966106">
      <w:pPr>
        <w:pStyle w:val="8"/>
        <w:numPr>
          <w:ilvl w:val="0"/>
          <w:numId w:val="1"/>
        </w:numPr>
        <w:rPr>
          <w:b/>
        </w:rPr>
      </w:pPr>
      <w:r>
        <w:rPr>
          <w:rFonts w:hint="default"/>
          <w:b/>
          <w:lang w:val="pt-BR"/>
        </w:rPr>
        <w:t>ESCRITURÁRIO</w:t>
      </w:r>
      <w:r>
        <w:rPr>
          <w:b/>
        </w:rPr>
        <w:t>:</w:t>
      </w:r>
    </w:p>
    <w:p w14:paraId="0591A8A4">
      <w:pPr>
        <w:ind w:firstLine="708" w:firstLineChars="0"/>
        <w:rPr>
          <w:rFonts w:hint="default"/>
          <w:b/>
          <w:lang w:val="pt-BR"/>
        </w:rPr>
      </w:pPr>
      <w:r>
        <w:rPr>
          <w:rFonts w:hint="default"/>
          <w:b/>
          <w:lang w:val="pt-BR"/>
        </w:rPr>
        <w:t>8</w:t>
      </w:r>
      <w:r>
        <w:rPr>
          <w:b/>
        </w:rPr>
        <w:t xml:space="preserve">º </w:t>
      </w:r>
      <w:r>
        <w:rPr>
          <w:rFonts w:hint="default"/>
          <w:b/>
          <w:lang w:val="pt-BR"/>
        </w:rPr>
        <w:t>MARCELA GALVÃO DA SILVA</w:t>
      </w:r>
    </w:p>
    <w:p w14:paraId="7427D6F6">
      <w:pPr>
        <w:ind w:firstLine="708" w:firstLineChars="0"/>
        <w:rPr>
          <w:rFonts w:hint="default"/>
          <w:b/>
          <w:sz w:val="10"/>
          <w:szCs w:val="10"/>
          <w:lang w:val="pt-BR"/>
        </w:rPr>
      </w:pPr>
      <w:bookmarkStart w:id="0" w:name="_GoBack"/>
      <w:bookmarkEnd w:id="0"/>
    </w:p>
    <w:p w14:paraId="34547C68">
      <w:pPr>
        <w:rPr>
          <w:b/>
        </w:rPr>
      </w:pPr>
      <w:r>
        <w:rPr>
          <w:b/>
        </w:rPr>
        <w:t xml:space="preserve">DOCUMENTOS A SEREM TRAGOS: </w:t>
      </w:r>
    </w:p>
    <w:p w14:paraId="6B21CAB4">
      <w:pPr>
        <w:pStyle w:val="8"/>
        <w:numPr>
          <w:ilvl w:val="0"/>
          <w:numId w:val="2"/>
        </w:numPr>
      </w:pPr>
      <w:r>
        <w:t xml:space="preserve">Fotos 3x4: 02 fotos </w:t>
      </w:r>
    </w:p>
    <w:p w14:paraId="2A7F7BA1">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2"/>
        </w:numPr>
      </w:pPr>
      <w:r>
        <w:t>Cópia da Carteira de Trabalho (CTPS) + CÓPIA DA CARTEIRA DIGITAL;</w:t>
      </w:r>
    </w:p>
    <w:p w14:paraId="5EC779C4">
      <w:pPr>
        <w:pStyle w:val="8"/>
        <w:numPr>
          <w:ilvl w:val="0"/>
          <w:numId w:val="2"/>
        </w:numPr>
      </w:pPr>
      <w:r>
        <w:t>Cópia da Cédula da Identidade (RG) emitido nos últimos 5 anos;</w:t>
      </w:r>
    </w:p>
    <w:p w14:paraId="242F0D3B">
      <w:pPr>
        <w:pStyle w:val="8"/>
        <w:numPr>
          <w:ilvl w:val="0"/>
          <w:numId w:val="2"/>
        </w:numPr>
      </w:pPr>
      <w:r>
        <w:t>Cópia do CPF;</w:t>
      </w:r>
    </w:p>
    <w:p w14:paraId="06C2BEDD">
      <w:pPr>
        <w:pStyle w:val="8"/>
        <w:numPr>
          <w:ilvl w:val="0"/>
          <w:numId w:val="2"/>
        </w:numPr>
      </w:pPr>
      <w:r>
        <w:t>Cópia do título do Eleitor;</w:t>
      </w:r>
    </w:p>
    <w:p w14:paraId="14CA0657">
      <w:pPr>
        <w:pStyle w:val="8"/>
        <w:numPr>
          <w:ilvl w:val="0"/>
          <w:numId w:val="2"/>
        </w:numPr>
      </w:pPr>
      <w:r>
        <w:t>Cópia do Cartão do PIS/PASEP (Caso não tenha o documento é necessário trazer a PESQUISA DE PIS realizada na Caixa ou Banco do Brasil);</w:t>
      </w:r>
    </w:p>
    <w:p w14:paraId="5478FD83">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2"/>
        </w:numPr>
      </w:pPr>
      <w:r>
        <w:t>Cópia da Certidão de Nascimento ou Casamento;</w:t>
      </w:r>
    </w:p>
    <w:p w14:paraId="38E63DF3">
      <w:pPr>
        <w:pStyle w:val="8"/>
        <w:numPr>
          <w:ilvl w:val="0"/>
          <w:numId w:val="2"/>
        </w:numPr>
      </w:pPr>
      <w:r>
        <w:t>Cópia de Certificado de Reservista (somente para homens até 45 anos);</w:t>
      </w:r>
    </w:p>
    <w:p w14:paraId="00C0A1F4">
      <w:pPr>
        <w:pStyle w:val="8"/>
        <w:numPr>
          <w:ilvl w:val="0"/>
          <w:numId w:val="2"/>
        </w:numPr>
      </w:pPr>
      <w:r>
        <w:t>Cópia da Certidão de Nascimento do filho (s);</w:t>
      </w:r>
    </w:p>
    <w:p w14:paraId="7009B9B2">
      <w:pPr>
        <w:pStyle w:val="8"/>
        <w:numPr>
          <w:ilvl w:val="0"/>
          <w:numId w:val="2"/>
        </w:numPr>
      </w:pPr>
      <w:r>
        <w:t>Cópia da Carteira de Vacinação do filho (s) até 05 anos;</w:t>
      </w:r>
    </w:p>
    <w:p w14:paraId="7E54565D">
      <w:pPr>
        <w:pStyle w:val="8"/>
        <w:numPr>
          <w:ilvl w:val="0"/>
          <w:numId w:val="2"/>
        </w:numPr>
      </w:pPr>
      <w:r>
        <w:t>Cópia do CPF dos dependentes até 21 anos;</w:t>
      </w:r>
    </w:p>
    <w:p w14:paraId="51AF73B4">
      <w:pPr>
        <w:pStyle w:val="8"/>
        <w:numPr>
          <w:ilvl w:val="0"/>
          <w:numId w:val="2"/>
        </w:numPr>
      </w:pPr>
      <w:r>
        <w:t>Cópia do Comprovante de Residência (Preferencialmente conta de luz, água ou telefone);</w:t>
      </w:r>
    </w:p>
    <w:p w14:paraId="2B7E554F">
      <w:pPr>
        <w:pStyle w:val="8"/>
        <w:numPr>
          <w:ilvl w:val="0"/>
          <w:numId w:val="2"/>
        </w:numPr>
      </w:pPr>
      <w:r>
        <w:t xml:space="preserve">Cópia da </w:t>
      </w:r>
      <w:r>
        <w:rPr>
          <w:b/>
        </w:rPr>
        <w:t xml:space="preserve">PROVA DE ESCOLARIDADE OU HABILITAÇÃO LEGAL </w:t>
      </w:r>
      <w:r>
        <w:t>(Trazer o original para conferência);</w:t>
      </w:r>
    </w:p>
    <w:p w14:paraId="345525D4">
      <w:pPr>
        <w:pStyle w:val="8"/>
        <w:numPr>
          <w:ilvl w:val="0"/>
          <w:numId w:val="2"/>
        </w:numPr>
      </w:pPr>
      <w:r>
        <w:t>Exame Médico Admissional (AVISAR O DEPARTAMENTO DE RECURSOS HUMANOS QUANDO OS EXAMES LABORATORIAIS ESTIVEREM PRONTOS, PARA REALIZARMOS O AGENDAMENTO);</w:t>
      </w:r>
    </w:p>
    <w:p w14:paraId="6D3D7ACE">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6883FDE6">
      <w:pPr>
        <w:rPr>
          <w:b/>
        </w:rPr>
      </w:pPr>
      <w:r>
        <w:rPr>
          <w:b/>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082D0742"/>
    <w:rsid w:val="187037E0"/>
    <w:rsid w:val="3C5D212C"/>
    <w:rsid w:val="43867B2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header"/>
    <w:basedOn w:val="1"/>
    <w:link w:val="10"/>
    <w:unhideWhenUsed/>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uiPriority w:val="99"/>
    <w:rPr>
      <w:rFonts w:ascii="Tahoma" w:hAnsi="Tahoma" w:cs="Tahoma"/>
      <w:sz w:val="16"/>
      <w:szCs w:val="16"/>
    </w:rPr>
  </w:style>
  <w:style w:type="character" w:customStyle="1" w:styleId="10">
    <w:name w:val="Cabeçalho Char"/>
    <w:basedOn w:val="2"/>
    <w:link w:val="5"/>
    <w:uiPriority w:val="0"/>
  </w:style>
  <w:style w:type="character" w:customStyle="1" w:styleId="11">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101</TotalTime>
  <ScaleCrop>false</ScaleCrop>
  <LinksUpToDate>false</LinksUpToDate>
  <CharactersWithSpaces>2100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2025-01-21T14:57:00Z</cp:lastPrinted>
  <dcterms:modified xsi:type="dcterms:W3CDTF">2025-04-08T11:34:49Z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D9CF1ACE8CBD4BADB1CCDD2B30620E84_13</vt:lpwstr>
  </property>
</Properties>
</file>